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62" w:rsidRDefault="00524462" w:rsidP="00524462">
      <w:pPr>
        <w:jc w:val="center"/>
      </w:pPr>
      <w:r>
        <w:rPr>
          <w:sz w:val="20"/>
          <w:szCs w:val="20"/>
        </w:rPr>
        <w:t xml:space="preserve">Przedmiar  robót </w:t>
      </w:r>
      <w:r>
        <w:rPr>
          <w:b/>
          <w:bCs/>
          <w:sz w:val="20"/>
          <w:szCs w:val="20"/>
        </w:rPr>
        <w:t xml:space="preserve">Remont schodów zewnętrznych  świetlica  w Kleszczewku  </w:t>
      </w:r>
    </w:p>
    <w:p w:rsidR="00524462" w:rsidRDefault="00524462" w:rsidP="00524462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27"/>
        <w:gridCol w:w="1500"/>
        <w:gridCol w:w="3030"/>
        <w:gridCol w:w="1217"/>
        <w:gridCol w:w="861"/>
        <w:gridCol w:w="1287"/>
        <w:gridCol w:w="1220"/>
      </w:tblGrid>
      <w:tr w:rsidR="00524462" w:rsidTr="00727E32">
        <w:tc>
          <w:tcPr>
            <w:tcW w:w="5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1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Podstawa</w:t>
            </w:r>
          </w:p>
        </w:tc>
        <w:tc>
          <w:tcPr>
            <w:tcW w:w="3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Opis</w:t>
            </w:r>
          </w:p>
        </w:tc>
        <w:tc>
          <w:tcPr>
            <w:tcW w:w="12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jednostka miary</w:t>
            </w:r>
          </w:p>
        </w:tc>
        <w:tc>
          <w:tcPr>
            <w:tcW w:w="8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2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</w:t>
            </w:r>
          </w:p>
        </w:tc>
        <w:tc>
          <w:tcPr>
            <w:tcW w:w="12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</w:pPr>
            <w:r>
              <w:rPr>
                <w:sz w:val="18"/>
                <w:szCs w:val="18"/>
              </w:rPr>
              <w:t>Wartość</w:t>
            </w:r>
          </w:p>
        </w:tc>
      </w:tr>
      <w:tr w:rsidR="00524462" w:rsidTr="00727E32">
        <w:tc>
          <w:tcPr>
            <w:tcW w:w="5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KNR 4-01 0811-07-05</w:t>
            </w:r>
          </w:p>
        </w:tc>
        <w:tc>
          <w:tcPr>
            <w:tcW w:w="3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Rozebranie posadzki z płytek na zaprawie cementowej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8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8,86</w:t>
            </w:r>
          </w:p>
        </w:tc>
        <w:tc>
          <w:tcPr>
            <w:tcW w:w="12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</w:tr>
      <w:tr w:rsidR="00524462" w:rsidTr="00727E32">
        <w:trPr>
          <w:trHeight w:val="795"/>
        </w:trPr>
        <w:tc>
          <w:tcPr>
            <w:tcW w:w="5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KNR 4-01 0211-03-05</w:t>
            </w:r>
          </w:p>
        </w:tc>
        <w:tc>
          <w:tcPr>
            <w:tcW w:w="3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Skucie nierówności betonu przy głębokości skucia do 5 cm na ścianach i stopniach schodów 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8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8,86</w:t>
            </w:r>
          </w:p>
        </w:tc>
        <w:tc>
          <w:tcPr>
            <w:tcW w:w="12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</w:tr>
      <w:tr w:rsidR="00524462" w:rsidTr="00727E32">
        <w:tc>
          <w:tcPr>
            <w:tcW w:w="5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KNR 4-01 0701-12-05</w:t>
            </w:r>
          </w:p>
        </w:tc>
        <w:tc>
          <w:tcPr>
            <w:tcW w:w="3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Odbicie tynków z zaprawy cementowej o powierzchni do 5 m2 na stropach płaskich,</w:t>
            </w:r>
            <w:r w:rsidR="00074BD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belkach,</w:t>
            </w:r>
            <w:r w:rsidR="00074BD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biegach i spocznikach schodowych 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8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2,32</w:t>
            </w:r>
          </w:p>
        </w:tc>
        <w:tc>
          <w:tcPr>
            <w:tcW w:w="12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</w:tr>
      <w:tr w:rsidR="00524462" w:rsidTr="00727E32">
        <w:tc>
          <w:tcPr>
            <w:tcW w:w="5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KNR 23-933-02</w:t>
            </w:r>
          </w:p>
        </w:tc>
        <w:tc>
          <w:tcPr>
            <w:tcW w:w="3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Wyprawa elewacyjna cienkowarstwowa z akrylowych tynków dekoracyjnych wykonana ręcznie na uprzednio przygotowanym podłożu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8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2,32</w:t>
            </w:r>
          </w:p>
        </w:tc>
        <w:tc>
          <w:tcPr>
            <w:tcW w:w="12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</w:tr>
      <w:tr w:rsidR="00524462" w:rsidTr="00727E32">
        <w:tc>
          <w:tcPr>
            <w:tcW w:w="5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KNR 00-12 1121-01-05</w:t>
            </w:r>
          </w:p>
        </w:tc>
        <w:tc>
          <w:tcPr>
            <w:tcW w:w="3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Przygotowanie podłoża pod okładziny schodów z płytek układanych na klej metodą kombinowaną 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8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8,86</w:t>
            </w:r>
          </w:p>
        </w:tc>
        <w:tc>
          <w:tcPr>
            <w:tcW w:w="12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</w:tr>
      <w:tr w:rsidR="00524462" w:rsidTr="00727E32">
        <w:tc>
          <w:tcPr>
            <w:tcW w:w="5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KNR 00-12 1121-05-05</w:t>
            </w:r>
          </w:p>
        </w:tc>
        <w:tc>
          <w:tcPr>
            <w:tcW w:w="3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Okładziny schodów z płytek o wymiarach 40x40 cm /R 12 lub R 13/ układanych na klej metodą kombinowaną </w:t>
            </w:r>
          </w:p>
          <w:p w:rsidR="00524462" w:rsidRDefault="00524462" w:rsidP="00727E32">
            <w:pPr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8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6,44</w:t>
            </w:r>
          </w:p>
        </w:tc>
        <w:tc>
          <w:tcPr>
            <w:tcW w:w="12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</w:tr>
      <w:tr w:rsidR="00524462" w:rsidTr="00727E32">
        <w:tc>
          <w:tcPr>
            <w:tcW w:w="5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KNR 00-12 1122-09-04</w:t>
            </w:r>
          </w:p>
        </w:tc>
        <w:tc>
          <w:tcPr>
            <w:tcW w:w="3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Cokoliki wysokości 15 cm na schodach z płytek układanych na klej metodą kombinowaną,</w:t>
            </w:r>
            <w:r w:rsidR="00074BD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z przecinaniem płytek 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8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2,42</w:t>
            </w:r>
          </w:p>
        </w:tc>
        <w:tc>
          <w:tcPr>
            <w:tcW w:w="12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rPr>
                <w:sz w:val="18"/>
                <w:szCs w:val="18"/>
              </w:rPr>
            </w:pPr>
          </w:p>
        </w:tc>
      </w:tr>
      <w:tr w:rsidR="00524462" w:rsidTr="00727E32">
        <w:tc>
          <w:tcPr>
            <w:tcW w:w="8422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Razem</w:t>
            </w: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24462" w:rsidTr="00727E32">
        <w:tc>
          <w:tcPr>
            <w:tcW w:w="8422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Podatek VAT </w:t>
            </w: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24462" w:rsidTr="00727E32">
        <w:tc>
          <w:tcPr>
            <w:tcW w:w="8422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rPr>
                <w:sz w:val="20"/>
                <w:szCs w:val="20"/>
              </w:rPr>
            </w:pPr>
            <w:r>
              <w:t xml:space="preserve">                                                                                                  </w:t>
            </w:r>
            <w:r>
              <w:rPr>
                <w:sz w:val="20"/>
                <w:szCs w:val="20"/>
              </w:rPr>
              <w:t>Razem brutto</w:t>
            </w:r>
          </w:p>
        </w:tc>
        <w:tc>
          <w:tcPr>
            <w:tcW w:w="12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24462" w:rsidRDefault="00524462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24462" w:rsidRDefault="00524462" w:rsidP="00524462"/>
    <w:p w:rsidR="00524462" w:rsidRDefault="00524462" w:rsidP="00524462"/>
    <w:p w:rsidR="00524462" w:rsidRDefault="00524462" w:rsidP="00524462"/>
    <w:p w:rsidR="00524462" w:rsidRDefault="00524462">
      <w:pPr>
        <w:widowControl/>
        <w:suppressAutoHyphens w:val="0"/>
        <w:spacing w:after="160" w:line="259" w:lineRule="auto"/>
      </w:pPr>
      <w:r>
        <w:br w:type="page"/>
      </w:r>
    </w:p>
    <w:p w:rsidR="006F166C" w:rsidRDefault="006F166C" w:rsidP="006F166C">
      <w:pPr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PRZEDMIAR  ROBÓT - </w:t>
      </w:r>
      <w:r>
        <w:rPr>
          <w:b/>
          <w:bCs/>
        </w:rPr>
        <w:t>NAPRAWA POSADZKI W ŚWIETLICY  W RĘBIELCZU</w:t>
      </w:r>
      <w:bookmarkStart w:id="0" w:name="_GoBack"/>
      <w:bookmarkEnd w:id="0"/>
    </w:p>
    <w:p w:rsidR="006F166C" w:rsidRDefault="006F166C" w:rsidP="006F166C">
      <w:pPr>
        <w:rPr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34"/>
        <w:gridCol w:w="1419"/>
        <w:gridCol w:w="3994"/>
        <w:gridCol w:w="674"/>
        <w:gridCol w:w="1073"/>
        <w:gridCol w:w="1192"/>
        <w:gridCol w:w="960"/>
      </w:tblGrid>
      <w:tr w:rsidR="006F166C" w:rsidTr="00727E32">
        <w:tc>
          <w:tcPr>
            <w:tcW w:w="3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166C" w:rsidRDefault="006F166C" w:rsidP="00727E32">
            <w:pPr>
              <w:pStyle w:val="Zawartotabeli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4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166C" w:rsidRDefault="006F166C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Podstawa</w:t>
            </w:r>
          </w:p>
        </w:tc>
        <w:tc>
          <w:tcPr>
            <w:tcW w:w="39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166C" w:rsidRDefault="006F166C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</w:t>
            </w:r>
          </w:p>
        </w:tc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166C" w:rsidRDefault="006F166C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J.M</w:t>
            </w:r>
          </w:p>
        </w:tc>
        <w:tc>
          <w:tcPr>
            <w:tcW w:w="10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166C" w:rsidRDefault="006F166C" w:rsidP="00727E32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</w:t>
            </w:r>
          </w:p>
        </w:tc>
        <w:tc>
          <w:tcPr>
            <w:tcW w:w="11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F166C" w:rsidRDefault="006F166C" w:rsidP="00727E32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jednostkowa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F166C" w:rsidRDefault="006F166C" w:rsidP="00727E32">
            <w:pPr>
              <w:pStyle w:val="Zawartotabeli"/>
              <w:jc w:val="center"/>
            </w:pPr>
            <w:r>
              <w:rPr>
                <w:sz w:val="20"/>
                <w:szCs w:val="20"/>
              </w:rPr>
              <w:t xml:space="preserve"> wartość</w:t>
            </w:r>
          </w:p>
        </w:tc>
      </w:tr>
      <w:tr w:rsidR="008C3B3B" w:rsidTr="00727E32">
        <w:tc>
          <w:tcPr>
            <w:tcW w:w="3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KNR-W 4-01</w:t>
            </w:r>
          </w:p>
          <w:p w:rsidR="008C3B3B" w:rsidRDefault="008C3B3B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0818-05</w:t>
            </w:r>
          </w:p>
        </w:tc>
        <w:tc>
          <w:tcPr>
            <w:tcW w:w="39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Zerwanie posadzki z tworzyw sztucznych + utylizacja</w:t>
            </w:r>
          </w:p>
        </w:tc>
        <w:tc>
          <w:tcPr>
            <w:tcW w:w="6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m2</w:t>
            </w: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C3B3B" w:rsidTr="00727E32">
        <w:tc>
          <w:tcPr>
            <w:tcW w:w="3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KNR 401-0811-07-00</w:t>
            </w:r>
          </w:p>
        </w:tc>
        <w:tc>
          <w:tcPr>
            <w:tcW w:w="39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Rozebranie powierzchni z płytek ceramicznych - podłogi   i utylizacja </w:t>
            </w:r>
          </w:p>
        </w:tc>
        <w:tc>
          <w:tcPr>
            <w:tcW w:w="6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m2</w:t>
            </w: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C3B3B" w:rsidTr="00727E32">
        <w:tc>
          <w:tcPr>
            <w:tcW w:w="3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KNR-W 2-02 1105-01</w:t>
            </w:r>
          </w:p>
        </w:tc>
        <w:tc>
          <w:tcPr>
            <w:tcW w:w="39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Warstwa niwelacyjno-wyrównawcza cementowa (masa szpachlowa cementowa o dużej wytrzymałości, sucha mieszanka) o grubości 2mm,zatarta na ostro </w:t>
            </w:r>
          </w:p>
        </w:tc>
        <w:tc>
          <w:tcPr>
            <w:tcW w:w="6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m2</w:t>
            </w: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8C3B3B" w:rsidTr="00727E32">
        <w:tc>
          <w:tcPr>
            <w:tcW w:w="3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KNR 202-1111-03-00</w:t>
            </w:r>
          </w:p>
        </w:tc>
        <w:tc>
          <w:tcPr>
            <w:tcW w:w="39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Posadzki z płytek ceramicznych GRES podłogowych o wymiarach:  17,5*60  metoda zwykła   </w:t>
            </w:r>
          </w:p>
          <w:p w:rsidR="008C3B3B" w:rsidRDefault="008C3B3B" w:rsidP="00727E32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m2</w:t>
            </w: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8C3B3B" w:rsidTr="00727E32">
        <w:tc>
          <w:tcPr>
            <w:tcW w:w="3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KNR-I 0-12 1120-0300</w:t>
            </w:r>
          </w:p>
        </w:tc>
        <w:tc>
          <w:tcPr>
            <w:tcW w:w="39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Cokoliki z płytek przyciętych na wys. 10 cm - widoczny brzeg wyrównany - nieostry. ( płytki i spoina jak posadzka) </w:t>
            </w:r>
          </w:p>
        </w:tc>
        <w:tc>
          <w:tcPr>
            <w:tcW w:w="6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mb</w:t>
            </w:r>
          </w:p>
        </w:tc>
        <w:tc>
          <w:tcPr>
            <w:tcW w:w="10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66364D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</w:t>
            </w:r>
          </w:p>
        </w:tc>
        <w:tc>
          <w:tcPr>
            <w:tcW w:w="11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8C3B3B" w:rsidTr="00727E32">
        <w:tc>
          <w:tcPr>
            <w:tcW w:w="8686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Razem netto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</w:pPr>
          </w:p>
        </w:tc>
      </w:tr>
      <w:tr w:rsidR="008C3B3B" w:rsidTr="00727E32">
        <w:tc>
          <w:tcPr>
            <w:tcW w:w="8686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VAT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</w:pPr>
          </w:p>
        </w:tc>
      </w:tr>
      <w:tr w:rsidR="008C3B3B" w:rsidTr="00727E32">
        <w:tc>
          <w:tcPr>
            <w:tcW w:w="8686" w:type="dxa"/>
            <w:gridSpan w:val="6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Razem  brutto</w:t>
            </w: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C3B3B" w:rsidRDefault="008C3B3B" w:rsidP="00727E32">
            <w:pPr>
              <w:pStyle w:val="Zawartotabeli"/>
            </w:pPr>
          </w:p>
        </w:tc>
      </w:tr>
    </w:tbl>
    <w:p w:rsidR="006F166C" w:rsidRDefault="006F166C" w:rsidP="006F166C"/>
    <w:p w:rsidR="00911901" w:rsidRDefault="00911901"/>
    <w:sectPr w:rsidR="00911901" w:rsidSect="00ED3AA4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462"/>
    <w:rsid w:val="00074BD8"/>
    <w:rsid w:val="00102626"/>
    <w:rsid w:val="00524462"/>
    <w:rsid w:val="006F166C"/>
    <w:rsid w:val="008C3B3B"/>
    <w:rsid w:val="00911901"/>
    <w:rsid w:val="00ED3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462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52446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365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Ewa Knut</cp:lastModifiedBy>
  <cp:revision>5</cp:revision>
  <cp:lastPrinted>2017-05-11T12:54:00Z</cp:lastPrinted>
  <dcterms:created xsi:type="dcterms:W3CDTF">2017-05-11T08:11:00Z</dcterms:created>
  <dcterms:modified xsi:type="dcterms:W3CDTF">2017-05-15T10:27:00Z</dcterms:modified>
</cp:coreProperties>
</file>